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68" w:rsidRDefault="00BF71C2">
      <w:pPr>
        <w:pStyle w:val="KonuBal"/>
        <w:spacing w:before="76"/>
      </w:pPr>
      <w:r>
        <w:t>2023-2024</w:t>
      </w:r>
      <w:r w:rsidR="00ED669B">
        <w:rPr>
          <w:spacing w:val="-5"/>
        </w:rPr>
        <w:t xml:space="preserve"> </w:t>
      </w:r>
      <w:r w:rsidR="00ED669B">
        <w:t>EĞİTİM</w:t>
      </w:r>
      <w:r w:rsidR="00ED669B">
        <w:rPr>
          <w:spacing w:val="-6"/>
        </w:rPr>
        <w:t xml:space="preserve"> </w:t>
      </w:r>
      <w:r w:rsidR="00ED669B">
        <w:t>ÖĞRETİM</w:t>
      </w:r>
      <w:r w:rsidR="00ED669B">
        <w:rPr>
          <w:spacing w:val="-6"/>
        </w:rPr>
        <w:t xml:space="preserve"> </w:t>
      </w:r>
      <w:r w:rsidR="00ED669B">
        <w:t>YILI</w:t>
      </w:r>
    </w:p>
    <w:p w:rsidR="00B81968" w:rsidRDefault="00ED669B">
      <w:pPr>
        <w:pStyle w:val="KonuBal"/>
        <w:spacing w:after="9"/>
        <w:ind w:left="4218"/>
      </w:pPr>
      <w:r>
        <w:t>NEŞELİ</w:t>
      </w:r>
      <w:r>
        <w:rPr>
          <w:spacing w:val="-4"/>
        </w:rPr>
        <w:t xml:space="preserve"> </w:t>
      </w:r>
      <w:r>
        <w:t>YÜZLER</w:t>
      </w:r>
      <w:r>
        <w:rPr>
          <w:spacing w:val="-4"/>
        </w:rPr>
        <w:t xml:space="preserve"> </w:t>
      </w:r>
      <w:r>
        <w:t>ANAOKULU</w:t>
      </w:r>
      <w:r>
        <w:rPr>
          <w:spacing w:val="-1"/>
        </w:rPr>
        <w:t xml:space="preserve"> </w:t>
      </w:r>
      <w:r w:rsidR="00BA5635">
        <w:t>MART 4. HAFTA</w:t>
      </w:r>
      <w:r>
        <w:rPr>
          <w:spacing w:val="-3"/>
        </w:rPr>
        <w:t xml:space="preserve"> </w:t>
      </w:r>
      <w:r>
        <w:t>YEMEK</w:t>
      </w:r>
      <w:r>
        <w:rPr>
          <w:spacing w:val="-4"/>
        </w:rPr>
        <w:t xml:space="preserve"> </w:t>
      </w:r>
      <w:r>
        <w:t>LİSTESİ</w:t>
      </w: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21"/>
        <w:gridCol w:w="3118"/>
        <w:gridCol w:w="3262"/>
        <w:gridCol w:w="2976"/>
      </w:tblGrid>
      <w:tr w:rsidR="00B81968">
        <w:trPr>
          <w:trHeight w:val="668"/>
        </w:trPr>
        <w:tc>
          <w:tcPr>
            <w:tcW w:w="3118" w:type="dxa"/>
            <w:shd w:val="clear" w:color="auto" w:fill="FFFF00"/>
          </w:tcPr>
          <w:p w:rsidR="00B81968" w:rsidRDefault="00BA5635" w:rsidP="00466535">
            <w:pPr>
              <w:pStyle w:val="TableParagraph"/>
              <w:spacing w:before="1" w:line="334" w:lineRule="exact"/>
              <w:ind w:left="858" w:right="0"/>
              <w:rPr>
                <w:b/>
                <w:sz w:val="24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487504384" behindDoc="1" locked="0" layoutInCell="1" allowOverlap="1" wp14:anchorId="1BDB0F10" wp14:editId="3DDD86E5">
                  <wp:simplePos x="0" y="0"/>
                  <wp:positionH relativeFrom="page">
                    <wp:posOffset>1916430</wp:posOffset>
                  </wp:positionH>
                  <wp:positionV relativeFrom="paragraph">
                    <wp:posOffset>83185</wp:posOffset>
                  </wp:positionV>
                  <wp:extent cx="5815965" cy="582803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5965" cy="582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6C0D">
              <w:rPr>
                <w:b/>
                <w:sz w:val="24"/>
              </w:rPr>
              <w:t>25.03.2024</w:t>
            </w:r>
          </w:p>
          <w:p w:rsidR="00B81968" w:rsidRDefault="00ED669B" w:rsidP="00466535">
            <w:pPr>
              <w:pStyle w:val="TableParagraph"/>
              <w:spacing w:line="313" w:lineRule="exact"/>
              <w:ind w:left="841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3121" w:type="dxa"/>
            <w:shd w:val="clear" w:color="auto" w:fill="FFFF00"/>
          </w:tcPr>
          <w:p w:rsidR="00DF6C0D" w:rsidRDefault="00DF6C0D" w:rsidP="00466535">
            <w:pPr>
              <w:pStyle w:val="TableParagraph"/>
              <w:spacing w:line="313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z w:val="24"/>
              </w:rPr>
              <w:t>.03.2024</w:t>
            </w:r>
          </w:p>
          <w:p w:rsidR="00B81968" w:rsidRDefault="00ED669B" w:rsidP="00466535">
            <w:pPr>
              <w:pStyle w:val="TableParagraph"/>
              <w:spacing w:line="313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SALI</w:t>
            </w:r>
          </w:p>
        </w:tc>
        <w:tc>
          <w:tcPr>
            <w:tcW w:w="3118" w:type="dxa"/>
            <w:shd w:val="clear" w:color="auto" w:fill="FFFF00"/>
          </w:tcPr>
          <w:p w:rsidR="00DF6C0D" w:rsidRDefault="00DF6C0D" w:rsidP="00466535">
            <w:pPr>
              <w:pStyle w:val="TableParagraph"/>
              <w:spacing w:line="313" w:lineRule="exact"/>
              <w:ind w:left="867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>.03.2024</w:t>
            </w:r>
          </w:p>
          <w:p w:rsidR="00B81968" w:rsidRDefault="00ED669B" w:rsidP="00466535">
            <w:pPr>
              <w:pStyle w:val="TableParagraph"/>
              <w:spacing w:line="313" w:lineRule="exact"/>
              <w:ind w:left="867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3262" w:type="dxa"/>
            <w:shd w:val="clear" w:color="auto" w:fill="FFFF00"/>
          </w:tcPr>
          <w:p w:rsidR="00DF6C0D" w:rsidRDefault="00DF6C0D" w:rsidP="00466535">
            <w:pPr>
              <w:pStyle w:val="TableParagraph"/>
              <w:spacing w:line="313" w:lineRule="exact"/>
              <w:ind w:left="99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z w:val="24"/>
              </w:rPr>
              <w:t>.03.2024</w:t>
            </w:r>
          </w:p>
          <w:p w:rsidR="00B81968" w:rsidRDefault="00ED669B" w:rsidP="00466535">
            <w:pPr>
              <w:pStyle w:val="TableParagraph"/>
              <w:spacing w:line="313" w:lineRule="exact"/>
              <w:ind w:left="99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2976" w:type="dxa"/>
            <w:shd w:val="clear" w:color="auto" w:fill="FFFF00"/>
          </w:tcPr>
          <w:p w:rsidR="00DF6C0D" w:rsidRDefault="00DF6C0D" w:rsidP="00466535">
            <w:pPr>
              <w:pStyle w:val="TableParagraph"/>
              <w:spacing w:line="313" w:lineRule="exact"/>
              <w:ind w:left="27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z w:val="24"/>
              </w:rPr>
              <w:t>.03.2024</w:t>
            </w:r>
          </w:p>
          <w:p w:rsidR="00B81968" w:rsidRDefault="00ED669B" w:rsidP="00466535">
            <w:pPr>
              <w:pStyle w:val="TableParagraph"/>
              <w:spacing w:line="313" w:lineRule="exact"/>
              <w:ind w:left="27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</w:tr>
      <w:tr w:rsidR="00B81968">
        <w:trPr>
          <w:trHeight w:val="305"/>
        </w:trPr>
        <w:tc>
          <w:tcPr>
            <w:tcW w:w="3118" w:type="dxa"/>
            <w:shd w:val="clear" w:color="auto" w:fill="66FFFF"/>
          </w:tcPr>
          <w:p w:rsidR="00B81968" w:rsidRDefault="00ED669B" w:rsidP="00466535">
            <w:pPr>
              <w:pStyle w:val="TableParagraph"/>
              <w:spacing w:line="286" w:lineRule="exact"/>
              <w:ind w:left="347" w:right="335"/>
              <w:rPr>
                <w:b/>
              </w:rPr>
            </w:pPr>
            <w:r>
              <w:rPr>
                <w:b/>
              </w:rPr>
              <w:t>KAHVALTI</w:t>
            </w:r>
          </w:p>
        </w:tc>
        <w:tc>
          <w:tcPr>
            <w:tcW w:w="3121" w:type="dxa"/>
            <w:shd w:val="clear" w:color="auto" w:fill="66FFFF"/>
          </w:tcPr>
          <w:p w:rsidR="00B81968" w:rsidRDefault="00ED669B" w:rsidP="00466535">
            <w:pPr>
              <w:pStyle w:val="TableParagraph"/>
              <w:spacing w:line="286" w:lineRule="exact"/>
              <w:ind w:left="349"/>
              <w:rPr>
                <w:b/>
              </w:rPr>
            </w:pPr>
            <w:r>
              <w:rPr>
                <w:b/>
              </w:rPr>
              <w:t>KAHVALTI</w:t>
            </w:r>
          </w:p>
        </w:tc>
        <w:tc>
          <w:tcPr>
            <w:tcW w:w="3118" w:type="dxa"/>
            <w:shd w:val="clear" w:color="auto" w:fill="66FFFF"/>
          </w:tcPr>
          <w:p w:rsidR="00B81968" w:rsidRDefault="00ED669B" w:rsidP="00466535">
            <w:pPr>
              <w:pStyle w:val="TableParagraph"/>
              <w:spacing w:line="286" w:lineRule="exact"/>
              <w:ind w:left="963" w:right="0"/>
              <w:rPr>
                <w:b/>
              </w:rPr>
            </w:pPr>
            <w:r>
              <w:rPr>
                <w:b/>
              </w:rPr>
              <w:t>KAHVALTI</w:t>
            </w:r>
          </w:p>
        </w:tc>
        <w:tc>
          <w:tcPr>
            <w:tcW w:w="3262" w:type="dxa"/>
            <w:shd w:val="clear" w:color="auto" w:fill="66FFFF"/>
          </w:tcPr>
          <w:p w:rsidR="00B81968" w:rsidRDefault="00ED669B" w:rsidP="00466535">
            <w:pPr>
              <w:pStyle w:val="TableParagraph"/>
              <w:spacing w:line="286" w:lineRule="exact"/>
              <w:ind w:right="547"/>
              <w:rPr>
                <w:b/>
              </w:rPr>
            </w:pPr>
            <w:r>
              <w:rPr>
                <w:b/>
              </w:rPr>
              <w:t>KAHVALTI</w:t>
            </w:r>
          </w:p>
        </w:tc>
        <w:tc>
          <w:tcPr>
            <w:tcW w:w="2976" w:type="dxa"/>
            <w:shd w:val="clear" w:color="auto" w:fill="66FFFF"/>
          </w:tcPr>
          <w:p w:rsidR="00B81968" w:rsidRDefault="00ED669B" w:rsidP="00466535">
            <w:pPr>
              <w:pStyle w:val="TableParagraph"/>
              <w:spacing w:line="286" w:lineRule="exact"/>
              <w:ind w:left="275" w:right="266"/>
              <w:rPr>
                <w:b/>
              </w:rPr>
            </w:pPr>
            <w:r>
              <w:rPr>
                <w:b/>
              </w:rPr>
              <w:t>KAHVALTI</w:t>
            </w:r>
          </w:p>
        </w:tc>
      </w:tr>
      <w:tr w:rsidR="00B81968" w:rsidTr="00AB0310">
        <w:trPr>
          <w:trHeight w:val="1092"/>
        </w:trPr>
        <w:tc>
          <w:tcPr>
            <w:tcW w:w="3118" w:type="dxa"/>
            <w:shd w:val="clear" w:color="auto" w:fill="66FFFF"/>
          </w:tcPr>
          <w:p w:rsidR="008D18DA" w:rsidRPr="005A23D9" w:rsidRDefault="00AB0310" w:rsidP="00466535">
            <w:pPr>
              <w:pStyle w:val="TableParagraph"/>
              <w:spacing w:before="2"/>
              <w:ind w:left="272" w:right="266"/>
              <w:rPr>
                <w:sz w:val="20"/>
              </w:rPr>
            </w:pPr>
            <w:r>
              <w:rPr>
                <w:sz w:val="20"/>
              </w:rPr>
              <w:t>SİMİT, P</w:t>
            </w:r>
            <w:r w:rsidR="008D18DA" w:rsidRPr="005A23D9">
              <w:rPr>
                <w:sz w:val="20"/>
              </w:rPr>
              <w:t>EYNİR</w:t>
            </w:r>
          </w:p>
          <w:p w:rsidR="008D18DA" w:rsidRPr="005A23D9" w:rsidRDefault="008D18DA" w:rsidP="00466535">
            <w:pPr>
              <w:pStyle w:val="TableParagraph"/>
              <w:ind w:left="695" w:right="688"/>
              <w:rPr>
                <w:sz w:val="20"/>
              </w:rPr>
            </w:pPr>
            <w:r w:rsidRPr="005A23D9">
              <w:rPr>
                <w:sz w:val="20"/>
              </w:rPr>
              <w:t>YEŞİL ZEYTİN</w:t>
            </w:r>
          </w:p>
          <w:p w:rsidR="00BF71C2" w:rsidRPr="005A23D9" w:rsidRDefault="008D18DA" w:rsidP="00466535">
            <w:pPr>
              <w:pStyle w:val="TableParagraph"/>
              <w:spacing w:before="2"/>
              <w:ind w:left="306" w:right="0"/>
              <w:rPr>
                <w:sz w:val="20"/>
              </w:rPr>
            </w:pPr>
            <w:r w:rsidRPr="005A23D9">
              <w:rPr>
                <w:sz w:val="20"/>
              </w:rPr>
              <w:t>SÜT</w:t>
            </w:r>
          </w:p>
        </w:tc>
        <w:tc>
          <w:tcPr>
            <w:tcW w:w="3121" w:type="dxa"/>
            <w:shd w:val="clear" w:color="auto" w:fill="66FFFF"/>
          </w:tcPr>
          <w:p w:rsidR="00652AB5" w:rsidRPr="00AB0310" w:rsidRDefault="00652AB5" w:rsidP="00466535">
            <w:pPr>
              <w:pStyle w:val="TableParagraph"/>
              <w:spacing w:before="1" w:line="257" w:lineRule="exact"/>
              <w:ind w:left="273" w:right="266"/>
              <w:rPr>
                <w:sz w:val="20"/>
              </w:rPr>
            </w:pPr>
            <w:r>
              <w:rPr>
                <w:sz w:val="20"/>
              </w:rPr>
              <w:t>NUTELLALI EKMEKLER,</w:t>
            </w:r>
          </w:p>
          <w:p w:rsidR="00652AB5" w:rsidRPr="00AB0310" w:rsidRDefault="00652AB5" w:rsidP="00466535">
            <w:pPr>
              <w:pStyle w:val="TableParagraph"/>
              <w:spacing w:before="1" w:line="257" w:lineRule="exact"/>
              <w:ind w:left="273" w:right="266"/>
              <w:rPr>
                <w:sz w:val="20"/>
              </w:rPr>
            </w:pPr>
            <w:r w:rsidRPr="00AB0310">
              <w:rPr>
                <w:sz w:val="20"/>
              </w:rPr>
              <w:t>ZEYTİN</w:t>
            </w:r>
            <w:r>
              <w:rPr>
                <w:sz w:val="20"/>
              </w:rPr>
              <w:t>, PEYNİR</w:t>
            </w:r>
          </w:p>
          <w:p w:rsidR="00652AB5" w:rsidRPr="005A23D9" w:rsidRDefault="00652AB5" w:rsidP="00466535">
            <w:pPr>
              <w:pStyle w:val="TableParagraph"/>
              <w:spacing w:before="2"/>
              <w:ind w:left="0" w:right="263"/>
              <w:rPr>
                <w:sz w:val="20"/>
              </w:rPr>
            </w:pPr>
            <w:r w:rsidRPr="00AB0310">
              <w:rPr>
                <w:sz w:val="20"/>
              </w:rPr>
              <w:t>EKMEK, SÜT</w:t>
            </w:r>
          </w:p>
          <w:p w:rsidR="00AB0310" w:rsidRPr="005A23D9" w:rsidRDefault="00AB0310" w:rsidP="00466535">
            <w:pPr>
              <w:pStyle w:val="TableParagraph"/>
              <w:spacing w:before="2"/>
              <w:ind w:right="692"/>
              <w:rPr>
                <w:sz w:val="20"/>
              </w:rPr>
            </w:pPr>
          </w:p>
        </w:tc>
        <w:tc>
          <w:tcPr>
            <w:tcW w:w="3118" w:type="dxa"/>
            <w:shd w:val="clear" w:color="auto" w:fill="66FFFF"/>
          </w:tcPr>
          <w:p w:rsidR="00DF6C0D" w:rsidRDefault="00DF6C0D" w:rsidP="00466535">
            <w:pPr>
              <w:pStyle w:val="TableParagraph"/>
              <w:spacing w:before="2"/>
              <w:ind w:right="692"/>
              <w:rPr>
                <w:sz w:val="20"/>
              </w:rPr>
            </w:pPr>
            <w:r>
              <w:rPr>
                <w:sz w:val="20"/>
              </w:rPr>
              <w:t>YAĞLI EKMEK PEYNİR, ZEYTİN</w:t>
            </w:r>
          </w:p>
          <w:p w:rsidR="00DF6C0D" w:rsidRDefault="00DF6C0D" w:rsidP="00466535">
            <w:pPr>
              <w:pStyle w:val="TableParagraph"/>
              <w:spacing w:before="2"/>
              <w:ind w:right="692"/>
              <w:rPr>
                <w:sz w:val="20"/>
              </w:rPr>
            </w:pPr>
            <w:r>
              <w:rPr>
                <w:sz w:val="20"/>
              </w:rPr>
              <w:t>ÇERİ DOMATES</w:t>
            </w:r>
          </w:p>
          <w:p w:rsidR="00BF71C2" w:rsidRPr="005A23D9" w:rsidRDefault="00DF6C0D" w:rsidP="00466535">
            <w:pPr>
              <w:pStyle w:val="TableParagraph"/>
              <w:spacing w:before="2"/>
              <w:ind w:left="1338" w:right="263" w:hanging="1032"/>
              <w:rPr>
                <w:sz w:val="20"/>
              </w:rPr>
            </w:pPr>
            <w:r>
              <w:rPr>
                <w:sz w:val="20"/>
              </w:rPr>
              <w:t>A. ÇAY</w:t>
            </w:r>
          </w:p>
        </w:tc>
        <w:tc>
          <w:tcPr>
            <w:tcW w:w="3262" w:type="dxa"/>
            <w:shd w:val="clear" w:color="auto" w:fill="66FFFF"/>
          </w:tcPr>
          <w:p w:rsidR="00BF71C2" w:rsidRDefault="00AB0310" w:rsidP="00466535">
            <w:pPr>
              <w:pStyle w:val="TableParagraph"/>
              <w:spacing w:before="2"/>
              <w:ind w:right="692"/>
              <w:rPr>
                <w:sz w:val="20"/>
              </w:rPr>
            </w:pPr>
            <w:r>
              <w:rPr>
                <w:sz w:val="20"/>
              </w:rPr>
              <w:t>PİŞİ, PEYNİR</w:t>
            </w:r>
          </w:p>
          <w:p w:rsidR="00DF6C0D" w:rsidRDefault="00AB0310" w:rsidP="00466535">
            <w:pPr>
              <w:pStyle w:val="TableParagraph"/>
              <w:spacing w:before="2"/>
              <w:ind w:right="692"/>
              <w:rPr>
                <w:sz w:val="20"/>
              </w:rPr>
            </w:pPr>
            <w:r>
              <w:rPr>
                <w:sz w:val="20"/>
              </w:rPr>
              <w:t xml:space="preserve">ZEYTİN, </w:t>
            </w:r>
            <w:r w:rsidR="00DF6C0D">
              <w:rPr>
                <w:sz w:val="20"/>
              </w:rPr>
              <w:t>ÇERİ DOMATES</w:t>
            </w:r>
          </w:p>
          <w:p w:rsidR="00AB0310" w:rsidRPr="005A23D9" w:rsidRDefault="00DF6C0D" w:rsidP="00466535">
            <w:pPr>
              <w:pStyle w:val="TableParagraph"/>
              <w:spacing w:before="2"/>
              <w:ind w:right="692"/>
              <w:rPr>
                <w:sz w:val="20"/>
              </w:rPr>
            </w:pPr>
            <w:r w:rsidRPr="00DF6C0D">
              <w:rPr>
                <w:sz w:val="20"/>
              </w:rPr>
              <w:t xml:space="preserve">MEYVE </w:t>
            </w:r>
            <w:r w:rsidR="00AB0310">
              <w:rPr>
                <w:sz w:val="20"/>
              </w:rPr>
              <w:t>ÇAYI</w:t>
            </w:r>
          </w:p>
        </w:tc>
        <w:tc>
          <w:tcPr>
            <w:tcW w:w="2976" w:type="dxa"/>
            <w:shd w:val="clear" w:color="auto" w:fill="66FFFF"/>
          </w:tcPr>
          <w:p w:rsidR="00652AB5" w:rsidRDefault="00652AB5" w:rsidP="00466535">
            <w:pPr>
              <w:pStyle w:val="TableParagraph"/>
              <w:spacing w:before="2"/>
              <w:ind w:left="0" w:right="263"/>
            </w:pPr>
            <w:r>
              <w:t>HAŞLANMIŞ YUMURTA PEYNİR ZEYTİN</w:t>
            </w:r>
          </w:p>
          <w:p w:rsidR="00B81968" w:rsidRPr="005A23D9" w:rsidRDefault="00652AB5" w:rsidP="00466535">
            <w:pPr>
              <w:pStyle w:val="TableParagraph"/>
              <w:spacing w:before="1" w:line="257" w:lineRule="exact"/>
              <w:ind w:left="273" w:right="266"/>
              <w:rPr>
                <w:sz w:val="20"/>
              </w:rPr>
            </w:pPr>
            <w:r>
              <w:t>A. ÇAYI, EKMEK</w:t>
            </w:r>
          </w:p>
        </w:tc>
      </w:tr>
      <w:tr w:rsidR="00B81968">
        <w:trPr>
          <w:trHeight w:val="306"/>
        </w:trPr>
        <w:tc>
          <w:tcPr>
            <w:tcW w:w="3118" w:type="dxa"/>
            <w:shd w:val="clear" w:color="auto" w:fill="FF99FF"/>
          </w:tcPr>
          <w:p w:rsidR="00B81968" w:rsidRDefault="00ED669B" w:rsidP="00466535">
            <w:pPr>
              <w:pStyle w:val="TableParagraph"/>
              <w:spacing w:line="286" w:lineRule="exact"/>
              <w:ind w:left="347"/>
              <w:rPr>
                <w:b/>
              </w:rPr>
            </w:pPr>
            <w:r>
              <w:rPr>
                <w:b/>
              </w:rPr>
              <w:t>ÖĞLE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YEMEĞİ</w:t>
            </w:r>
          </w:p>
        </w:tc>
        <w:tc>
          <w:tcPr>
            <w:tcW w:w="3121" w:type="dxa"/>
            <w:shd w:val="clear" w:color="auto" w:fill="FF99FF"/>
          </w:tcPr>
          <w:p w:rsidR="00B81968" w:rsidRDefault="00ED669B" w:rsidP="00466535">
            <w:pPr>
              <w:pStyle w:val="TableParagraph"/>
              <w:spacing w:line="286" w:lineRule="exact"/>
              <w:ind w:left="349"/>
              <w:rPr>
                <w:b/>
              </w:rPr>
            </w:pPr>
            <w:r>
              <w:rPr>
                <w:b/>
              </w:rPr>
              <w:t>ÖĞLE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YEMEĞİ</w:t>
            </w:r>
          </w:p>
        </w:tc>
        <w:tc>
          <w:tcPr>
            <w:tcW w:w="3118" w:type="dxa"/>
            <w:shd w:val="clear" w:color="auto" w:fill="FF99FF"/>
          </w:tcPr>
          <w:p w:rsidR="00B81968" w:rsidRDefault="00ED669B" w:rsidP="00466535">
            <w:pPr>
              <w:pStyle w:val="TableParagraph"/>
              <w:spacing w:line="286" w:lineRule="exact"/>
              <w:ind w:left="769" w:right="0"/>
              <w:rPr>
                <w:b/>
              </w:rPr>
            </w:pPr>
            <w:r>
              <w:rPr>
                <w:b/>
              </w:rPr>
              <w:t>ÖĞLE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YEMEĞİ</w:t>
            </w:r>
          </w:p>
        </w:tc>
        <w:tc>
          <w:tcPr>
            <w:tcW w:w="3262" w:type="dxa"/>
            <w:shd w:val="clear" w:color="auto" w:fill="FF99FF"/>
          </w:tcPr>
          <w:p w:rsidR="00B81968" w:rsidRDefault="00ED669B" w:rsidP="00466535">
            <w:pPr>
              <w:pStyle w:val="TableParagraph"/>
              <w:spacing w:line="286" w:lineRule="exact"/>
              <w:ind w:right="548"/>
              <w:rPr>
                <w:b/>
              </w:rPr>
            </w:pPr>
            <w:r>
              <w:rPr>
                <w:b/>
              </w:rPr>
              <w:t>ÖĞLE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YEMEĞİ</w:t>
            </w:r>
          </w:p>
        </w:tc>
        <w:tc>
          <w:tcPr>
            <w:tcW w:w="2976" w:type="dxa"/>
            <w:shd w:val="clear" w:color="auto" w:fill="FF99FF"/>
          </w:tcPr>
          <w:p w:rsidR="00B81968" w:rsidRDefault="00ED669B" w:rsidP="00466535">
            <w:pPr>
              <w:pStyle w:val="TableParagraph"/>
              <w:spacing w:line="286" w:lineRule="exact"/>
              <w:ind w:left="275" w:right="266"/>
              <w:rPr>
                <w:b/>
              </w:rPr>
            </w:pPr>
            <w:r>
              <w:rPr>
                <w:b/>
              </w:rPr>
              <w:t>ÖĞLE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YEMEĞİ</w:t>
            </w:r>
          </w:p>
        </w:tc>
      </w:tr>
      <w:tr w:rsidR="00B81968" w:rsidTr="00424187">
        <w:trPr>
          <w:trHeight w:val="844"/>
        </w:trPr>
        <w:tc>
          <w:tcPr>
            <w:tcW w:w="3118" w:type="dxa"/>
            <w:shd w:val="clear" w:color="auto" w:fill="FF99FF"/>
          </w:tcPr>
          <w:p w:rsidR="00652AB5" w:rsidRPr="00652AB5" w:rsidRDefault="00652AB5" w:rsidP="00466535">
            <w:pPr>
              <w:pStyle w:val="TableParagraph"/>
              <w:spacing w:line="275" w:lineRule="exact"/>
              <w:ind w:left="346"/>
              <w:rPr>
                <w:sz w:val="20"/>
              </w:rPr>
            </w:pPr>
            <w:r w:rsidRPr="00652AB5">
              <w:rPr>
                <w:sz w:val="20"/>
              </w:rPr>
              <w:t>SOSLU MAKARNA</w:t>
            </w:r>
          </w:p>
          <w:p w:rsidR="00B81968" w:rsidRPr="005A23D9" w:rsidRDefault="00652AB5" w:rsidP="00466535">
            <w:pPr>
              <w:pStyle w:val="TableParagraph"/>
              <w:spacing w:line="275" w:lineRule="exact"/>
              <w:ind w:left="346"/>
              <w:rPr>
                <w:sz w:val="20"/>
              </w:rPr>
            </w:pPr>
            <w:r w:rsidRPr="00652AB5">
              <w:rPr>
                <w:sz w:val="20"/>
              </w:rPr>
              <w:t>TURŞU, YOĞURT</w:t>
            </w:r>
          </w:p>
        </w:tc>
        <w:tc>
          <w:tcPr>
            <w:tcW w:w="3121" w:type="dxa"/>
            <w:shd w:val="clear" w:color="auto" w:fill="FF99FF"/>
          </w:tcPr>
          <w:p w:rsidR="00DF6C0D" w:rsidRPr="00AB0310" w:rsidRDefault="00DF6C0D" w:rsidP="00466535">
            <w:pPr>
              <w:pStyle w:val="TableParagraph"/>
              <w:spacing w:line="275" w:lineRule="exact"/>
              <w:ind w:left="346"/>
              <w:rPr>
                <w:sz w:val="20"/>
              </w:rPr>
            </w:pPr>
            <w:r w:rsidRPr="00AB0310">
              <w:rPr>
                <w:sz w:val="20"/>
              </w:rPr>
              <w:t>MERCİMEK ÇORBASI</w:t>
            </w:r>
          </w:p>
          <w:p w:rsidR="00DF6C0D" w:rsidRPr="005A23D9" w:rsidRDefault="00DF6C0D" w:rsidP="00466535">
            <w:pPr>
              <w:pStyle w:val="TableParagraph"/>
              <w:spacing w:before="2" w:line="257" w:lineRule="exact"/>
              <w:ind w:left="834" w:right="0"/>
              <w:rPr>
                <w:sz w:val="20"/>
              </w:rPr>
            </w:pPr>
            <w:r>
              <w:rPr>
                <w:sz w:val="20"/>
              </w:rPr>
              <w:t>ELMA</w:t>
            </w:r>
            <w:r w:rsidRPr="00AB0310">
              <w:rPr>
                <w:sz w:val="20"/>
              </w:rPr>
              <w:t>, EKMEK</w:t>
            </w:r>
          </w:p>
        </w:tc>
        <w:tc>
          <w:tcPr>
            <w:tcW w:w="3118" w:type="dxa"/>
            <w:shd w:val="clear" w:color="auto" w:fill="FF99FF"/>
          </w:tcPr>
          <w:p w:rsidR="00DF6C0D" w:rsidRDefault="00DF6C0D" w:rsidP="0046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 KEBABI</w:t>
            </w:r>
          </w:p>
          <w:p w:rsidR="00DF6C0D" w:rsidRDefault="00DF6C0D" w:rsidP="0046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 PİLAVI</w:t>
            </w:r>
          </w:p>
          <w:p w:rsidR="00B81968" w:rsidRPr="005A23D9" w:rsidRDefault="00DF6C0D" w:rsidP="00466535">
            <w:pPr>
              <w:pStyle w:val="TableParagraph"/>
              <w:spacing w:before="2" w:line="257" w:lineRule="exact"/>
              <w:ind w:left="556" w:right="554"/>
              <w:rPr>
                <w:sz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3262" w:type="dxa"/>
            <w:shd w:val="clear" w:color="auto" w:fill="FF99FF"/>
          </w:tcPr>
          <w:p w:rsidR="00DF6C0D" w:rsidRDefault="00DF6C0D" w:rsidP="00466535">
            <w:pPr>
              <w:pStyle w:val="TableParagraph"/>
              <w:spacing w:before="2" w:line="257" w:lineRule="exact"/>
              <w:ind w:left="834" w:right="0"/>
              <w:rPr>
                <w:sz w:val="20"/>
              </w:rPr>
            </w:pPr>
            <w:r>
              <w:rPr>
                <w:sz w:val="20"/>
              </w:rPr>
              <w:t>PİLAV ÜSTÜ TAVUK</w:t>
            </w:r>
          </w:p>
          <w:p w:rsidR="00424187" w:rsidRPr="005A23D9" w:rsidRDefault="00DF6C0D" w:rsidP="00466535">
            <w:pPr>
              <w:pStyle w:val="TableParagraph"/>
              <w:spacing w:before="2" w:line="257" w:lineRule="exact"/>
              <w:ind w:left="556" w:right="554"/>
              <w:rPr>
                <w:sz w:val="20"/>
              </w:rPr>
            </w:pPr>
            <w:r>
              <w:rPr>
                <w:sz w:val="20"/>
              </w:rPr>
              <w:t>AYRAN, EKMEK</w:t>
            </w:r>
          </w:p>
        </w:tc>
        <w:tc>
          <w:tcPr>
            <w:tcW w:w="2976" w:type="dxa"/>
            <w:shd w:val="clear" w:color="auto" w:fill="FF99FF"/>
          </w:tcPr>
          <w:p w:rsidR="00AB0310" w:rsidRDefault="00466535" w:rsidP="00466535">
            <w:pPr>
              <w:pStyle w:val="TableParagraph"/>
              <w:spacing w:line="242" w:lineRule="auto"/>
              <w:ind w:left="0" w:right="547"/>
              <w:rPr>
                <w:sz w:val="20"/>
              </w:rPr>
            </w:pPr>
            <w:r>
              <w:rPr>
                <w:sz w:val="20"/>
              </w:rPr>
              <w:t>HAMBURGER, PATATES</w:t>
            </w:r>
          </w:p>
          <w:p w:rsidR="00466535" w:rsidRPr="005A23D9" w:rsidRDefault="00466535" w:rsidP="00466535">
            <w:pPr>
              <w:pStyle w:val="TableParagraph"/>
              <w:spacing w:line="242" w:lineRule="auto"/>
              <w:ind w:left="0" w:right="547"/>
              <w:rPr>
                <w:sz w:val="20"/>
              </w:rPr>
            </w:pPr>
            <w:r>
              <w:rPr>
                <w:sz w:val="20"/>
              </w:rPr>
              <w:t>AYRAN</w:t>
            </w:r>
            <w:bookmarkStart w:id="0" w:name="_GoBack"/>
            <w:bookmarkEnd w:id="0"/>
          </w:p>
        </w:tc>
      </w:tr>
      <w:tr w:rsidR="00B81968">
        <w:trPr>
          <w:trHeight w:val="306"/>
        </w:trPr>
        <w:tc>
          <w:tcPr>
            <w:tcW w:w="3118" w:type="dxa"/>
            <w:shd w:val="clear" w:color="auto" w:fill="99FF99"/>
          </w:tcPr>
          <w:p w:rsidR="00B81968" w:rsidRDefault="00ED669B" w:rsidP="00466535">
            <w:pPr>
              <w:pStyle w:val="TableParagraph"/>
              <w:spacing w:line="286" w:lineRule="exact"/>
              <w:ind w:left="347"/>
              <w:rPr>
                <w:b/>
              </w:rPr>
            </w:pPr>
            <w:r>
              <w:rPr>
                <w:b/>
              </w:rPr>
              <w:t>İKİNDİ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KAHVALTISI</w:t>
            </w:r>
          </w:p>
        </w:tc>
        <w:tc>
          <w:tcPr>
            <w:tcW w:w="3121" w:type="dxa"/>
            <w:shd w:val="clear" w:color="auto" w:fill="99FF99"/>
          </w:tcPr>
          <w:p w:rsidR="00B81968" w:rsidRDefault="00ED669B" w:rsidP="00466535">
            <w:pPr>
              <w:pStyle w:val="TableParagraph"/>
              <w:spacing w:line="286" w:lineRule="exact"/>
              <w:ind w:left="349"/>
              <w:rPr>
                <w:b/>
              </w:rPr>
            </w:pPr>
            <w:r>
              <w:rPr>
                <w:b/>
              </w:rPr>
              <w:t>İKİNDİ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KAHVALTISI</w:t>
            </w:r>
          </w:p>
        </w:tc>
        <w:tc>
          <w:tcPr>
            <w:tcW w:w="3118" w:type="dxa"/>
            <w:shd w:val="clear" w:color="auto" w:fill="99FF99"/>
          </w:tcPr>
          <w:p w:rsidR="00B81968" w:rsidRDefault="00ED669B" w:rsidP="00466535">
            <w:pPr>
              <w:pStyle w:val="TableParagraph"/>
              <w:spacing w:line="286" w:lineRule="exact"/>
              <w:ind w:left="0" w:right="350"/>
              <w:rPr>
                <w:b/>
              </w:rPr>
            </w:pPr>
            <w:r>
              <w:rPr>
                <w:b/>
              </w:rPr>
              <w:t>İKİNDİ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KAHVALTISI</w:t>
            </w:r>
          </w:p>
        </w:tc>
        <w:tc>
          <w:tcPr>
            <w:tcW w:w="3262" w:type="dxa"/>
            <w:shd w:val="clear" w:color="auto" w:fill="99FF99"/>
          </w:tcPr>
          <w:p w:rsidR="00B81968" w:rsidRDefault="00ED669B" w:rsidP="00466535">
            <w:pPr>
              <w:pStyle w:val="TableParagraph"/>
              <w:spacing w:line="286" w:lineRule="exact"/>
              <w:ind w:left="418" w:right="408"/>
              <w:rPr>
                <w:b/>
              </w:rPr>
            </w:pPr>
            <w:r>
              <w:rPr>
                <w:b/>
              </w:rPr>
              <w:t>İKİNDİ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KAHVALTISI</w:t>
            </w:r>
          </w:p>
        </w:tc>
        <w:tc>
          <w:tcPr>
            <w:tcW w:w="2976" w:type="dxa"/>
            <w:shd w:val="clear" w:color="auto" w:fill="99FF99"/>
          </w:tcPr>
          <w:p w:rsidR="00B81968" w:rsidRDefault="00ED669B" w:rsidP="00466535">
            <w:pPr>
              <w:pStyle w:val="TableParagraph"/>
              <w:spacing w:line="286" w:lineRule="exact"/>
              <w:ind w:left="275" w:right="266"/>
              <w:rPr>
                <w:b/>
              </w:rPr>
            </w:pPr>
            <w:r>
              <w:rPr>
                <w:b/>
              </w:rPr>
              <w:t>İKİNDİ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KAHVALTISI</w:t>
            </w:r>
          </w:p>
        </w:tc>
      </w:tr>
      <w:tr w:rsidR="00B81968">
        <w:trPr>
          <w:trHeight w:val="603"/>
        </w:trPr>
        <w:tc>
          <w:tcPr>
            <w:tcW w:w="3118" w:type="dxa"/>
            <w:shd w:val="clear" w:color="auto" w:fill="99FF99"/>
          </w:tcPr>
          <w:p w:rsidR="00B81968" w:rsidRPr="005A23D9" w:rsidRDefault="00652AB5" w:rsidP="00466535">
            <w:pPr>
              <w:pStyle w:val="TableParagraph"/>
              <w:spacing w:before="2"/>
              <w:ind w:left="343"/>
              <w:rPr>
                <w:sz w:val="20"/>
              </w:rPr>
            </w:pPr>
            <w:r w:rsidRPr="00652AB5">
              <w:rPr>
                <w:sz w:val="20"/>
              </w:rPr>
              <w:t>MUZ</w:t>
            </w:r>
          </w:p>
        </w:tc>
        <w:tc>
          <w:tcPr>
            <w:tcW w:w="3121" w:type="dxa"/>
            <w:shd w:val="clear" w:color="auto" w:fill="99FF99"/>
          </w:tcPr>
          <w:p w:rsidR="00B81968" w:rsidRPr="005A23D9" w:rsidRDefault="00424187" w:rsidP="00466535">
            <w:pPr>
              <w:pStyle w:val="TableParagraph"/>
              <w:spacing w:before="2"/>
              <w:ind w:left="342"/>
              <w:rPr>
                <w:sz w:val="20"/>
              </w:rPr>
            </w:pPr>
            <w:r>
              <w:rPr>
                <w:sz w:val="20"/>
              </w:rPr>
              <w:t>TAHİNLİ</w:t>
            </w:r>
            <w:r w:rsidR="00ED669B" w:rsidRPr="005A23D9">
              <w:rPr>
                <w:spacing w:val="-5"/>
                <w:sz w:val="20"/>
              </w:rPr>
              <w:t xml:space="preserve"> </w:t>
            </w:r>
            <w:r w:rsidR="00ED669B" w:rsidRPr="005A23D9">
              <w:rPr>
                <w:sz w:val="20"/>
              </w:rPr>
              <w:t>KEK,</w:t>
            </w:r>
            <w:r w:rsidR="00ED669B" w:rsidRPr="005A23D9">
              <w:rPr>
                <w:spacing w:val="-4"/>
                <w:sz w:val="20"/>
              </w:rPr>
              <w:t xml:space="preserve"> </w:t>
            </w:r>
            <w:r w:rsidR="00ED669B" w:rsidRPr="005A23D9">
              <w:rPr>
                <w:sz w:val="20"/>
              </w:rPr>
              <w:t>SÜT</w:t>
            </w:r>
          </w:p>
        </w:tc>
        <w:tc>
          <w:tcPr>
            <w:tcW w:w="3118" w:type="dxa"/>
            <w:shd w:val="clear" w:color="auto" w:fill="99FF99"/>
          </w:tcPr>
          <w:p w:rsidR="00B81968" w:rsidRPr="005A23D9" w:rsidRDefault="00424187" w:rsidP="00466535">
            <w:pPr>
              <w:pStyle w:val="TableParagraph"/>
              <w:spacing w:before="2"/>
              <w:ind w:left="0" w:right="299"/>
              <w:rPr>
                <w:sz w:val="20"/>
              </w:rPr>
            </w:pPr>
            <w:r>
              <w:rPr>
                <w:sz w:val="20"/>
              </w:rPr>
              <w:t>MAGNOLYA</w:t>
            </w:r>
          </w:p>
        </w:tc>
        <w:tc>
          <w:tcPr>
            <w:tcW w:w="3262" w:type="dxa"/>
            <w:shd w:val="clear" w:color="auto" w:fill="99FF99"/>
          </w:tcPr>
          <w:p w:rsidR="00B81968" w:rsidRPr="005A23D9" w:rsidRDefault="00652AB5" w:rsidP="00466535">
            <w:pPr>
              <w:pStyle w:val="TableParagraph"/>
              <w:spacing w:before="2"/>
              <w:ind w:right="554"/>
              <w:rPr>
                <w:sz w:val="20"/>
              </w:rPr>
            </w:pPr>
            <w:r w:rsidRPr="00652AB5">
              <w:rPr>
                <w:sz w:val="20"/>
              </w:rPr>
              <w:t>ELMA, PORTAKAL</w:t>
            </w:r>
          </w:p>
        </w:tc>
        <w:tc>
          <w:tcPr>
            <w:tcW w:w="2976" w:type="dxa"/>
            <w:shd w:val="clear" w:color="auto" w:fill="99FF99"/>
          </w:tcPr>
          <w:p w:rsidR="00B81968" w:rsidRPr="005A23D9" w:rsidRDefault="00424187" w:rsidP="00466535">
            <w:pPr>
              <w:pStyle w:val="TableParagraph"/>
              <w:spacing w:before="2"/>
              <w:ind w:left="269" w:right="266"/>
              <w:rPr>
                <w:sz w:val="20"/>
              </w:rPr>
            </w:pPr>
            <w:r w:rsidRPr="005A23D9">
              <w:rPr>
                <w:sz w:val="20"/>
              </w:rPr>
              <w:t>AÇMA, SÜT</w:t>
            </w:r>
          </w:p>
        </w:tc>
      </w:tr>
    </w:tbl>
    <w:p w:rsidR="00B81968" w:rsidRDefault="00B81968">
      <w:pPr>
        <w:pStyle w:val="GvdeMetni"/>
        <w:spacing w:before="9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8"/>
      </w:tblGrid>
      <w:tr w:rsidR="00B81968">
        <w:trPr>
          <w:trHeight w:val="1053"/>
        </w:trPr>
        <w:tc>
          <w:tcPr>
            <w:tcW w:w="13828" w:type="dxa"/>
          </w:tcPr>
          <w:p w:rsidR="00B81968" w:rsidRDefault="00ED669B">
            <w:pPr>
              <w:pStyle w:val="TableParagraph"/>
              <w:ind w:left="542" w:right="536"/>
              <w:rPr>
                <w:b/>
                <w:sz w:val="20"/>
              </w:rPr>
            </w:pPr>
            <w:r>
              <w:rPr>
                <w:b/>
                <w:sz w:val="20"/>
              </w:rPr>
              <w:t>*T.C. SAĞLIK BAKANLIĞI, TOPLU BESLENME SİSTEMLERİ (TOPLU TÜKETİM YERLERİ) İÇİN ULUSAL MENÜ PLANLAMA 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UYGULAMA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REHBERİNDEKİ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ÖNCESİ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ÇOCUKLAR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İÇİN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PLANLAMA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TABLOLARI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ÖNCESİ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ÇAĞI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ÇOCUKLARA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BESLENME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ÖNERİLERİ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PROGRAMLARI KULLANILARAK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OLUŞTURULMUŞTUR.</w:t>
            </w:r>
          </w:p>
        </w:tc>
      </w:tr>
      <w:tr w:rsidR="00B81968">
        <w:trPr>
          <w:trHeight w:val="460"/>
        </w:trPr>
        <w:tc>
          <w:tcPr>
            <w:tcW w:w="13828" w:type="dxa"/>
          </w:tcPr>
          <w:p w:rsidR="00B81968" w:rsidRDefault="00ED669B">
            <w:pPr>
              <w:pStyle w:val="TableParagraph"/>
              <w:ind w:left="542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*MENÜLERDE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YETERİNCE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EKMEK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BULUNDURULMALIDIR.</w:t>
            </w:r>
          </w:p>
        </w:tc>
      </w:tr>
      <w:tr w:rsidR="00B81968">
        <w:trPr>
          <w:trHeight w:val="837"/>
        </w:trPr>
        <w:tc>
          <w:tcPr>
            <w:tcW w:w="13828" w:type="dxa"/>
          </w:tcPr>
          <w:p w:rsidR="00B81968" w:rsidRDefault="00ED669B">
            <w:pPr>
              <w:pStyle w:val="TableParagraph"/>
              <w:spacing w:line="242" w:lineRule="auto"/>
              <w:ind w:left="5792" w:right="0" w:hanging="559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HAZIRLANAN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MENÜYE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UYULMAKLA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BİRLİKTE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GÖRÜLEN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DURUMLARDA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YÖNETİMİN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DEĞİŞİKLİK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YAPILABİLMEKTEDİR.</w:t>
            </w:r>
          </w:p>
        </w:tc>
      </w:tr>
    </w:tbl>
    <w:p w:rsidR="00B81968" w:rsidRDefault="00B81968">
      <w:pPr>
        <w:pStyle w:val="GvdeMetni"/>
        <w:rPr>
          <w:sz w:val="32"/>
        </w:rPr>
      </w:pPr>
    </w:p>
    <w:p w:rsidR="00BA5635" w:rsidRDefault="00466535" w:rsidP="00BA5635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right="1106"/>
        <w:rPr>
          <w:rFonts w:ascii="Times New Roman" w:hAnsi="Times New Roman" w:cs="Times New Roman"/>
          <w:sz w:val="24"/>
          <w:szCs w:val="24"/>
        </w:rPr>
      </w:pPr>
      <w:r>
        <w:pict>
          <v:group id="_x0000_s1026" style="position:absolute;margin-left:64.2pt;margin-top:-166.5pt;width:691.1pt;height:118.6pt;z-index:-15811072;mso-position-horizontal-relative:page" coordorigin="1284,-3330" coordsize="13822,2372">
            <v:rect id="_x0000_s1029" style="position:absolute;left:1284;top:-3331;width:13822;height:1055" fillcolor="#cf3" stroked="f"/>
            <v:rect id="_x0000_s1028" style="position:absolute;left:1284;top:-2267;width:13822;height:461" fillcolor="#e4dfeb" stroked="f"/>
            <v:rect id="_x0000_s1027" style="position:absolute;left:1284;top:-1797;width:13822;height:838" fillcolor="#fad3b4" stroked="f"/>
            <w10:wrap anchorx="page"/>
          </v:group>
        </w:pict>
      </w:r>
      <w:r w:rsidR="00BA5635">
        <w:rPr>
          <w:sz w:val="36"/>
        </w:rPr>
        <w:t xml:space="preserve">       </w:t>
      </w:r>
      <w:r w:rsidR="00BA5635">
        <w:rPr>
          <w:rFonts w:ascii="Times New Roman" w:hAnsi="Times New Roman" w:cs="Times New Roman"/>
          <w:sz w:val="24"/>
          <w:szCs w:val="24"/>
        </w:rPr>
        <w:t>Ayten GÜL ALTINDAĞ</w:t>
      </w:r>
      <w:r w:rsidR="00BA563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A5635">
        <w:rPr>
          <w:rFonts w:ascii="Times New Roman" w:hAnsi="Times New Roman" w:cs="Times New Roman"/>
          <w:sz w:val="24"/>
          <w:szCs w:val="24"/>
        </w:rPr>
        <w:t>Sultan BAYHAN</w:t>
      </w:r>
      <w:r w:rsidR="00BA5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473D5">
        <w:rPr>
          <w:rFonts w:ascii="Times New Roman" w:hAnsi="Times New Roman" w:cs="Times New Roman"/>
          <w:sz w:val="24"/>
          <w:szCs w:val="24"/>
        </w:rPr>
        <w:t>Zülküf</w:t>
      </w:r>
      <w:r w:rsidR="00ED669B" w:rsidRPr="00E473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D669B" w:rsidRPr="00E473D5">
        <w:rPr>
          <w:rFonts w:ascii="Times New Roman" w:hAnsi="Times New Roman" w:cs="Times New Roman"/>
          <w:sz w:val="24"/>
          <w:szCs w:val="24"/>
        </w:rPr>
        <w:t>BİLGİÇ</w:t>
      </w:r>
    </w:p>
    <w:p w:rsidR="00BA5635" w:rsidRDefault="00BA5635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(Üye)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(Üye)</w:t>
      </w:r>
      <w:r w:rsidRPr="00BA5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473D5">
        <w:rPr>
          <w:rFonts w:ascii="Times New Roman" w:hAnsi="Times New Roman" w:cs="Times New Roman"/>
          <w:sz w:val="24"/>
          <w:szCs w:val="24"/>
        </w:rPr>
        <w:t>Müdür Yardımcısı</w:t>
      </w:r>
    </w:p>
    <w:p w:rsidR="00BA5635" w:rsidRDefault="00BA5635" w:rsidP="00BA5635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Beslenme Komisyon Başkanı</w:t>
      </w:r>
    </w:p>
    <w:p w:rsidR="00BA5635" w:rsidRDefault="00BA5635" w:rsidP="00BA5635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</w:p>
    <w:p w:rsidR="00BA5635" w:rsidRDefault="00BA5635" w:rsidP="00BA5635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</w:p>
    <w:p w:rsidR="00BA5635" w:rsidRDefault="00BA5635" w:rsidP="00BA5635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Hanım</w:t>
      </w:r>
      <w:r w:rsidRPr="00E473D5">
        <w:rPr>
          <w:rFonts w:ascii="Times New Roman" w:hAnsi="Times New Roman" w:cs="Times New Roman"/>
          <w:sz w:val="24"/>
          <w:szCs w:val="24"/>
        </w:rPr>
        <w:t xml:space="preserve"> AVCI ÖZDEMİR</w:t>
      </w:r>
    </w:p>
    <w:p w:rsidR="00BA5635" w:rsidRDefault="00BA5635" w:rsidP="00BA5635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473D5">
        <w:rPr>
          <w:rFonts w:ascii="Times New Roman" w:hAnsi="Times New Roman" w:cs="Times New Roman"/>
          <w:sz w:val="24"/>
          <w:szCs w:val="24"/>
        </w:rPr>
        <w:t>Okul</w:t>
      </w:r>
      <w:r w:rsidRPr="00E473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73D5">
        <w:rPr>
          <w:rFonts w:ascii="Times New Roman" w:hAnsi="Times New Roman" w:cs="Times New Roman"/>
          <w:sz w:val="24"/>
          <w:szCs w:val="24"/>
        </w:rPr>
        <w:t>Müdürü</w:t>
      </w:r>
    </w:p>
    <w:p w:rsidR="00BA5635" w:rsidRDefault="00BA5635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</w:p>
    <w:p w:rsidR="00BA5635" w:rsidRDefault="00BA5635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</w:p>
    <w:p w:rsidR="00BA5635" w:rsidRDefault="00ED669B" w:rsidP="00BA5635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  <w:r w:rsidRPr="00E473D5">
        <w:rPr>
          <w:rFonts w:ascii="Times New Roman" w:hAnsi="Times New Roman" w:cs="Times New Roman"/>
          <w:sz w:val="24"/>
          <w:szCs w:val="24"/>
        </w:rPr>
        <w:tab/>
      </w:r>
      <w:r w:rsidR="00BA5635" w:rsidRPr="00E473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A56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5635" w:rsidRPr="00E47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A56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473D5" w:rsidRPr="00E47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A56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81968" w:rsidRDefault="00ED669B" w:rsidP="00BA5635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  <w:r w:rsidRPr="00E473D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93B6E" w:rsidRDefault="00293B6E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</w:p>
    <w:p w:rsidR="00293B6E" w:rsidRDefault="00293B6E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</w:p>
    <w:p w:rsidR="00293B6E" w:rsidRDefault="00293B6E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293B6E" w:rsidRDefault="00293B6E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3B6E" w:rsidRPr="00E473D5" w:rsidRDefault="00293B6E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sz w:val="24"/>
          <w:szCs w:val="24"/>
        </w:rPr>
      </w:pPr>
    </w:p>
    <w:sectPr w:rsidR="00293B6E" w:rsidRPr="00E473D5" w:rsidSect="00B81968">
      <w:type w:val="continuous"/>
      <w:pgSz w:w="16840" w:h="11910" w:orient="landscape"/>
      <w:pgMar w:top="200" w:right="4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D74"/>
    <w:multiLevelType w:val="hybridMultilevel"/>
    <w:tmpl w:val="1B641CC6"/>
    <w:lvl w:ilvl="0" w:tplc="1436D508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1968"/>
    <w:rsid w:val="00060EF7"/>
    <w:rsid w:val="00090A62"/>
    <w:rsid w:val="000B78B2"/>
    <w:rsid w:val="00293B6E"/>
    <w:rsid w:val="00424187"/>
    <w:rsid w:val="00466535"/>
    <w:rsid w:val="005662FE"/>
    <w:rsid w:val="005A23D9"/>
    <w:rsid w:val="00652AB5"/>
    <w:rsid w:val="008D18DA"/>
    <w:rsid w:val="0092719B"/>
    <w:rsid w:val="009C29A9"/>
    <w:rsid w:val="00AB0310"/>
    <w:rsid w:val="00AF7045"/>
    <w:rsid w:val="00B03E22"/>
    <w:rsid w:val="00B15675"/>
    <w:rsid w:val="00B81968"/>
    <w:rsid w:val="00B90DBE"/>
    <w:rsid w:val="00BA5635"/>
    <w:rsid w:val="00BF71C2"/>
    <w:rsid w:val="00C31AC7"/>
    <w:rsid w:val="00DF38C9"/>
    <w:rsid w:val="00DF6C0D"/>
    <w:rsid w:val="00E473D5"/>
    <w:rsid w:val="00E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968"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9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81968"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B81968"/>
    <w:pPr>
      <w:spacing w:before="2"/>
      <w:ind w:left="4215" w:right="4398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81968"/>
  </w:style>
  <w:style w:type="paragraph" w:customStyle="1" w:styleId="TableParagraph">
    <w:name w:val="Table Paragraph"/>
    <w:basedOn w:val="Normal"/>
    <w:uiPriority w:val="1"/>
    <w:qFormat/>
    <w:rsid w:val="00B81968"/>
    <w:pPr>
      <w:ind w:left="558" w:right="33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EYLÜL AYI YEMEK LİSTESİ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EYLÜL AYI YEMEK LİSTESİ</dc:title>
  <dc:creator>Pc</dc:creator>
  <cp:lastModifiedBy>REAL-TEK BİLGİSAYAR</cp:lastModifiedBy>
  <cp:revision>19</cp:revision>
  <cp:lastPrinted>2023-10-06T09:01:00Z</cp:lastPrinted>
  <dcterms:created xsi:type="dcterms:W3CDTF">2023-09-22T11:37:00Z</dcterms:created>
  <dcterms:modified xsi:type="dcterms:W3CDTF">2024-03-21T08:29:00Z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